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B368" w14:textId="72542E7B" w:rsidR="00BF018C" w:rsidRPr="00EB3868" w:rsidRDefault="00BF018C" w:rsidP="00BF018C">
      <w:pPr>
        <w:spacing w:line="276" w:lineRule="auto"/>
        <w:ind w:left="360"/>
        <w:jc w:val="right"/>
        <w:rPr>
          <w:rFonts w:eastAsia="Times New Roman" w:cs="Arial"/>
          <w:b/>
          <w:i/>
          <w:color w:val="auto"/>
          <w:sz w:val="22"/>
          <w:szCs w:val="22"/>
          <w:lang w:eastAsia="pl-PL"/>
        </w:rPr>
      </w:pPr>
      <w:r w:rsidRPr="00EB3868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Załącznik nr </w:t>
      </w:r>
      <w:r w:rsidR="007474BB" w:rsidRPr="00EB3868">
        <w:rPr>
          <w:rFonts w:eastAsia="Times New Roman" w:cs="Arial"/>
          <w:b/>
          <w:color w:val="auto"/>
          <w:sz w:val="22"/>
          <w:szCs w:val="22"/>
          <w:lang w:eastAsia="pl-PL"/>
        </w:rPr>
        <w:t>1</w:t>
      </w:r>
      <w:r w:rsidRPr="00EB3868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do </w:t>
      </w:r>
      <w:r w:rsidR="001D268E" w:rsidRPr="00EB3868">
        <w:rPr>
          <w:rFonts w:eastAsia="Times New Roman" w:cs="Arial"/>
          <w:b/>
          <w:color w:val="auto"/>
          <w:sz w:val="22"/>
          <w:szCs w:val="22"/>
          <w:lang w:eastAsia="pl-PL"/>
        </w:rPr>
        <w:t>Z</w:t>
      </w:r>
      <w:r w:rsidR="00AC7DA0" w:rsidRPr="00EB3868">
        <w:rPr>
          <w:rFonts w:eastAsia="Times New Roman" w:cs="Arial"/>
          <w:b/>
          <w:color w:val="auto"/>
          <w:sz w:val="22"/>
          <w:szCs w:val="22"/>
          <w:lang w:eastAsia="pl-PL"/>
        </w:rPr>
        <w:t>aproszenia</w:t>
      </w:r>
    </w:p>
    <w:p w14:paraId="5A76BE12" w14:textId="149D6106" w:rsidR="0000159B" w:rsidRPr="00EB3868" w:rsidRDefault="0000159B" w:rsidP="0000159B">
      <w:pPr>
        <w:tabs>
          <w:tab w:val="left" w:pos="4195"/>
        </w:tabs>
        <w:jc w:val="center"/>
        <w:rPr>
          <w:rFonts w:cs="Arial"/>
          <w:color w:val="auto"/>
          <w:sz w:val="22"/>
          <w:szCs w:val="22"/>
        </w:rPr>
      </w:pPr>
    </w:p>
    <w:p w14:paraId="749FE5DD" w14:textId="77777777" w:rsidR="00FD38F8" w:rsidRPr="00EB3868" w:rsidRDefault="00FD38F8" w:rsidP="0000159B">
      <w:pPr>
        <w:tabs>
          <w:tab w:val="left" w:pos="4195"/>
        </w:tabs>
        <w:jc w:val="center"/>
        <w:rPr>
          <w:rFonts w:cs="Arial"/>
          <w:color w:val="auto"/>
          <w:sz w:val="22"/>
          <w:szCs w:val="22"/>
        </w:rPr>
      </w:pPr>
    </w:p>
    <w:p w14:paraId="236CB3F3" w14:textId="77777777" w:rsidR="004474FB" w:rsidRPr="00EB3868" w:rsidRDefault="004474FB" w:rsidP="004474FB">
      <w:pPr>
        <w:tabs>
          <w:tab w:val="left" w:pos="0"/>
        </w:tabs>
        <w:spacing w:line="276" w:lineRule="auto"/>
        <w:jc w:val="center"/>
        <w:rPr>
          <w:rFonts w:cs="Arial"/>
          <w:b/>
          <w:color w:val="auto"/>
          <w:sz w:val="24"/>
        </w:rPr>
      </w:pPr>
      <w:r w:rsidRPr="00EB3868">
        <w:rPr>
          <w:rFonts w:cs="Arial"/>
          <w:b/>
          <w:color w:val="auto"/>
          <w:sz w:val="24"/>
        </w:rPr>
        <w:t>OPIS PRZEDMIOTU ZAMÓWIENIA</w:t>
      </w:r>
    </w:p>
    <w:p w14:paraId="49E39ECB" w14:textId="55EF7CC0" w:rsidR="004A19A6" w:rsidRPr="00EB3868" w:rsidRDefault="004A19A6" w:rsidP="001D268E">
      <w:pPr>
        <w:tabs>
          <w:tab w:val="left" w:pos="4195"/>
        </w:tabs>
        <w:spacing w:line="276" w:lineRule="auto"/>
        <w:jc w:val="center"/>
        <w:rPr>
          <w:rFonts w:cs="Arial"/>
          <w:color w:val="auto"/>
          <w:sz w:val="22"/>
          <w:szCs w:val="22"/>
        </w:rPr>
      </w:pPr>
    </w:p>
    <w:p w14:paraId="0B4A57BA" w14:textId="77777777" w:rsidR="004474FB" w:rsidRPr="00EB3868" w:rsidRDefault="004474FB" w:rsidP="004474FB">
      <w:pPr>
        <w:pStyle w:val="Akapitzlist"/>
        <w:numPr>
          <w:ilvl w:val="0"/>
          <w:numId w:val="25"/>
        </w:numPr>
        <w:spacing w:line="276" w:lineRule="auto"/>
        <w:ind w:left="284" w:hanging="284"/>
        <w:contextualSpacing w:val="0"/>
        <w:rPr>
          <w:rFonts w:cs="Arial"/>
          <w:b/>
          <w:bCs/>
          <w:color w:val="auto"/>
          <w:sz w:val="22"/>
          <w:szCs w:val="22"/>
        </w:rPr>
      </w:pPr>
      <w:r w:rsidRPr="00EB3868">
        <w:rPr>
          <w:rFonts w:cs="Arial"/>
          <w:b/>
          <w:bCs/>
          <w:color w:val="auto"/>
          <w:sz w:val="22"/>
          <w:szCs w:val="22"/>
        </w:rPr>
        <w:t>Przedmiotem zamówienia jest:</w:t>
      </w:r>
    </w:p>
    <w:p w14:paraId="1CA8B53A" w14:textId="77777777" w:rsidR="00905D6D" w:rsidRPr="00EB3868" w:rsidRDefault="00905D6D" w:rsidP="00905D6D">
      <w:pPr>
        <w:pStyle w:val="Akapitzlist"/>
        <w:spacing w:line="276" w:lineRule="auto"/>
        <w:ind w:left="284"/>
        <w:contextualSpacing w:val="0"/>
        <w:rPr>
          <w:rFonts w:cs="Arial"/>
          <w:b/>
          <w:bCs/>
          <w:color w:val="auto"/>
          <w:sz w:val="22"/>
          <w:szCs w:val="22"/>
        </w:rPr>
      </w:pPr>
    </w:p>
    <w:p w14:paraId="72675FB8" w14:textId="6B4DD44B" w:rsidR="00AC7DA0" w:rsidRPr="00EB3868" w:rsidRDefault="00276999" w:rsidP="00517838">
      <w:pPr>
        <w:tabs>
          <w:tab w:val="left" w:pos="4195"/>
        </w:tabs>
        <w:spacing w:line="276" w:lineRule="auto"/>
        <w:ind w:left="567"/>
        <w:jc w:val="center"/>
        <w:rPr>
          <w:rFonts w:cs="Arial"/>
          <w:b/>
          <w:sz w:val="22"/>
          <w:szCs w:val="22"/>
        </w:rPr>
      </w:pPr>
      <w:r w:rsidRPr="00EB3868">
        <w:rPr>
          <w:rFonts w:cs="Arial"/>
          <w:b/>
          <w:sz w:val="22"/>
          <w:szCs w:val="22"/>
        </w:rPr>
        <w:t xml:space="preserve">Dostawa </w:t>
      </w:r>
      <w:r w:rsidR="00517838">
        <w:rPr>
          <w:rFonts w:cs="Arial"/>
          <w:b/>
          <w:sz w:val="22"/>
          <w:szCs w:val="22"/>
        </w:rPr>
        <w:t>g</w:t>
      </w:r>
      <w:r w:rsidR="00517838" w:rsidRPr="00517838">
        <w:rPr>
          <w:rFonts w:cs="Arial"/>
          <w:b/>
          <w:sz w:val="22"/>
          <w:szCs w:val="22"/>
        </w:rPr>
        <w:t>iętark</w:t>
      </w:r>
      <w:r w:rsidR="00517838">
        <w:rPr>
          <w:rFonts w:cs="Arial"/>
          <w:b/>
          <w:sz w:val="22"/>
          <w:szCs w:val="22"/>
        </w:rPr>
        <w:t>i</w:t>
      </w:r>
      <w:r w:rsidR="00517838" w:rsidRPr="00517838">
        <w:rPr>
          <w:rFonts w:cs="Arial"/>
          <w:b/>
          <w:sz w:val="22"/>
          <w:szCs w:val="22"/>
        </w:rPr>
        <w:t>, zaginark</w:t>
      </w:r>
      <w:r w:rsidR="00517838">
        <w:rPr>
          <w:rFonts w:cs="Arial"/>
          <w:b/>
          <w:sz w:val="22"/>
          <w:szCs w:val="22"/>
        </w:rPr>
        <w:t>i</w:t>
      </w:r>
      <w:r w:rsidR="00517838" w:rsidRPr="00517838">
        <w:rPr>
          <w:rFonts w:cs="Arial"/>
          <w:b/>
          <w:sz w:val="22"/>
          <w:szCs w:val="22"/>
        </w:rPr>
        <w:t xml:space="preserve"> segmentow</w:t>
      </w:r>
      <w:r w:rsidR="00517838">
        <w:rPr>
          <w:rFonts w:cs="Arial"/>
          <w:b/>
          <w:sz w:val="22"/>
          <w:szCs w:val="22"/>
        </w:rPr>
        <w:t>ej</w:t>
      </w:r>
      <w:r w:rsidR="00517838" w:rsidRPr="00517838">
        <w:rPr>
          <w:rFonts w:cs="Arial"/>
          <w:b/>
          <w:sz w:val="22"/>
          <w:szCs w:val="22"/>
        </w:rPr>
        <w:t xml:space="preserve"> TB 1020</w:t>
      </w:r>
      <w:r w:rsidR="00517838">
        <w:rPr>
          <w:rFonts w:cs="Arial"/>
          <w:b/>
          <w:sz w:val="22"/>
          <w:szCs w:val="22"/>
        </w:rPr>
        <w:t xml:space="preserve"> </w:t>
      </w:r>
      <w:r w:rsidR="00517838" w:rsidRPr="00517838">
        <w:rPr>
          <w:rFonts w:cs="Arial"/>
          <w:b/>
          <w:sz w:val="22"/>
          <w:szCs w:val="22"/>
        </w:rPr>
        <w:t>BERNARDO</w:t>
      </w:r>
      <w:r w:rsidR="00277190">
        <w:rPr>
          <w:rFonts w:cs="Arial"/>
          <w:b/>
          <w:sz w:val="22"/>
          <w:szCs w:val="22"/>
        </w:rPr>
        <w:br/>
      </w:r>
      <w:r w:rsidR="00905D6D" w:rsidRPr="00EB3868">
        <w:rPr>
          <w:rFonts w:cs="Arial"/>
          <w:b/>
          <w:sz w:val="22"/>
          <w:szCs w:val="22"/>
        </w:rPr>
        <w:t>lub urządzenia równoważnego</w:t>
      </w:r>
    </w:p>
    <w:p w14:paraId="2CAEAAD7" w14:textId="77777777" w:rsidR="00605CC7" w:rsidRPr="00EB3868" w:rsidRDefault="00605CC7" w:rsidP="004A19A6">
      <w:pPr>
        <w:pStyle w:val="Tekstpodstawowywcity"/>
        <w:spacing w:after="0" w:line="276" w:lineRule="auto"/>
        <w:ind w:left="0"/>
        <w:rPr>
          <w:rFonts w:cs="Arial"/>
          <w:b/>
          <w:sz w:val="22"/>
          <w:szCs w:val="22"/>
        </w:rPr>
      </w:pPr>
    </w:p>
    <w:p w14:paraId="7B352491" w14:textId="77777777" w:rsidR="004474FB" w:rsidRPr="00EB3868" w:rsidRDefault="004474FB" w:rsidP="004474FB">
      <w:pPr>
        <w:pStyle w:val="Akapitzlist"/>
        <w:numPr>
          <w:ilvl w:val="0"/>
          <w:numId w:val="25"/>
        </w:numPr>
        <w:spacing w:after="120" w:line="276" w:lineRule="auto"/>
        <w:ind w:left="284" w:hanging="284"/>
        <w:contextualSpacing w:val="0"/>
        <w:rPr>
          <w:rFonts w:cs="Arial"/>
          <w:b/>
          <w:color w:val="auto"/>
          <w:sz w:val="22"/>
          <w:szCs w:val="22"/>
        </w:rPr>
      </w:pPr>
      <w:r w:rsidRPr="00EB3868">
        <w:rPr>
          <w:rFonts w:cs="Arial"/>
          <w:b/>
          <w:color w:val="auto"/>
          <w:sz w:val="22"/>
          <w:szCs w:val="22"/>
        </w:rPr>
        <w:t>Parametry urządzenia i wymagania:</w:t>
      </w:r>
    </w:p>
    <w:p w14:paraId="3D8D785A" w14:textId="1AB1165D" w:rsidR="00905D6D" w:rsidRPr="00EB3868" w:rsidRDefault="00905D6D" w:rsidP="00905D6D">
      <w:pPr>
        <w:pStyle w:val="Tekstpodstawowywcity"/>
        <w:spacing w:after="0" w:line="276" w:lineRule="auto"/>
        <w:rPr>
          <w:rFonts w:cs="Arial"/>
          <w:sz w:val="22"/>
          <w:szCs w:val="22"/>
        </w:rPr>
      </w:pPr>
      <w:r w:rsidRPr="00EB3868">
        <w:rPr>
          <w:rFonts w:cs="Arial"/>
          <w:sz w:val="22"/>
          <w:szCs w:val="22"/>
        </w:rPr>
        <w:t xml:space="preserve">2.1. </w:t>
      </w:r>
      <w:r w:rsidR="00277190">
        <w:rPr>
          <w:rFonts w:cs="Arial"/>
          <w:sz w:val="22"/>
          <w:szCs w:val="22"/>
        </w:rPr>
        <w:t>S</w:t>
      </w:r>
      <w:r w:rsidRPr="00EB3868">
        <w:rPr>
          <w:rFonts w:cs="Arial"/>
          <w:sz w:val="22"/>
          <w:szCs w:val="22"/>
        </w:rPr>
        <w:t xml:space="preserve">zerokość arkusza do obróbki: </w:t>
      </w:r>
      <w:r w:rsidR="00277190">
        <w:rPr>
          <w:rFonts w:cs="Arial"/>
          <w:sz w:val="22"/>
          <w:szCs w:val="22"/>
        </w:rPr>
        <w:t>min 0-</w:t>
      </w:r>
      <w:r w:rsidRPr="00EB3868">
        <w:rPr>
          <w:rFonts w:cs="Arial"/>
          <w:sz w:val="22"/>
          <w:szCs w:val="22"/>
        </w:rPr>
        <w:t>1020 mm</w:t>
      </w:r>
    </w:p>
    <w:p w14:paraId="396A13E9" w14:textId="5D5B1D39" w:rsidR="00905D6D" w:rsidRPr="00EB3868" w:rsidRDefault="00905D6D" w:rsidP="00905D6D">
      <w:pPr>
        <w:pStyle w:val="Tekstpodstawowywcity"/>
        <w:spacing w:after="0" w:line="276" w:lineRule="auto"/>
        <w:rPr>
          <w:rFonts w:cs="Arial"/>
          <w:sz w:val="22"/>
          <w:szCs w:val="22"/>
        </w:rPr>
      </w:pPr>
      <w:r w:rsidRPr="00EB3868">
        <w:rPr>
          <w:rFonts w:cs="Arial"/>
          <w:sz w:val="22"/>
          <w:szCs w:val="22"/>
        </w:rPr>
        <w:t>2.2. Grubość blach</w:t>
      </w:r>
      <w:r w:rsidR="00517838">
        <w:rPr>
          <w:rFonts w:cs="Arial"/>
          <w:sz w:val="22"/>
          <w:szCs w:val="22"/>
        </w:rPr>
        <w:t>y (stal czarna – zwykła)</w:t>
      </w:r>
      <w:r w:rsidRPr="00EB3868">
        <w:rPr>
          <w:rFonts w:cs="Arial"/>
          <w:sz w:val="22"/>
          <w:szCs w:val="22"/>
        </w:rPr>
        <w:t>: min 0 - 2,5 mm</w:t>
      </w:r>
    </w:p>
    <w:p w14:paraId="1365715A" w14:textId="77777777" w:rsidR="00905D6D" w:rsidRPr="00EB3868" w:rsidRDefault="00905D6D" w:rsidP="00905D6D">
      <w:pPr>
        <w:pStyle w:val="Tekstpodstawowywcity"/>
        <w:spacing w:after="0" w:line="276" w:lineRule="auto"/>
        <w:rPr>
          <w:rFonts w:cs="Arial"/>
          <w:sz w:val="22"/>
          <w:szCs w:val="22"/>
        </w:rPr>
      </w:pPr>
      <w:r w:rsidRPr="00EB3868">
        <w:rPr>
          <w:rFonts w:cs="Arial"/>
          <w:sz w:val="22"/>
          <w:szCs w:val="22"/>
        </w:rPr>
        <w:t>2.3. Kąt zginania: min 0-135°</w:t>
      </w:r>
    </w:p>
    <w:p w14:paraId="6CC61E48" w14:textId="46E208CB" w:rsidR="00905D6D" w:rsidRPr="00EB3868" w:rsidRDefault="00905D6D" w:rsidP="00905D6D">
      <w:pPr>
        <w:pStyle w:val="Tekstpodstawowywcity"/>
        <w:spacing w:after="0" w:line="276" w:lineRule="auto"/>
        <w:rPr>
          <w:rFonts w:cs="Arial"/>
          <w:sz w:val="22"/>
          <w:szCs w:val="22"/>
        </w:rPr>
      </w:pPr>
      <w:r w:rsidRPr="00EB3868">
        <w:rPr>
          <w:rFonts w:cs="Arial"/>
          <w:sz w:val="22"/>
          <w:szCs w:val="22"/>
        </w:rPr>
        <w:t>2.4. Wymiary segmentów: min 25-270 mm</w:t>
      </w:r>
    </w:p>
    <w:p w14:paraId="07849623" w14:textId="2D80A8BD" w:rsidR="00905D6D" w:rsidRPr="00EB3868" w:rsidRDefault="00905D6D" w:rsidP="00905D6D">
      <w:pPr>
        <w:pStyle w:val="Tekstpodstawowywcity"/>
        <w:spacing w:after="0" w:line="276" w:lineRule="auto"/>
        <w:rPr>
          <w:rFonts w:cs="Arial"/>
          <w:sz w:val="22"/>
          <w:szCs w:val="22"/>
        </w:rPr>
      </w:pPr>
      <w:r w:rsidRPr="00EB3868">
        <w:rPr>
          <w:rFonts w:cs="Arial"/>
          <w:sz w:val="22"/>
          <w:szCs w:val="22"/>
        </w:rPr>
        <w:t xml:space="preserve">2.5. Rozwarcie: min 0- </w:t>
      </w:r>
      <w:r w:rsidR="00517838">
        <w:rPr>
          <w:rFonts w:cs="Arial"/>
          <w:sz w:val="22"/>
          <w:szCs w:val="22"/>
        </w:rPr>
        <w:t xml:space="preserve">48 </w:t>
      </w:r>
      <w:r w:rsidRPr="00EB3868">
        <w:rPr>
          <w:rFonts w:cs="Arial"/>
          <w:sz w:val="22"/>
          <w:szCs w:val="22"/>
        </w:rPr>
        <w:t>mm</w:t>
      </w:r>
    </w:p>
    <w:p w14:paraId="04807870" w14:textId="2830883B" w:rsidR="00905D6D" w:rsidRPr="00EB3868" w:rsidRDefault="00905D6D" w:rsidP="00905D6D">
      <w:pPr>
        <w:pStyle w:val="Tekstpodstawowywcity"/>
        <w:spacing w:after="0" w:line="276" w:lineRule="auto"/>
        <w:rPr>
          <w:rFonts w:cs="Arial"/>
          <w:sz w:val="22"/>
          <w:szCs w:val="22"/>
        </w:rPr>
      </w:pPr>
      <w:r w:rsidRPr="00EB3868">
        <w:rPr>
          <w:rFonts w:cs="Arial"/>
          <w:sz w:val="22"/>
          <w:szCs w:val="22"/>
        </w:rPr>
        <w:t>2.6. Wymiary: max 1</w:t>
      </w:r>
      <w:r w:rsidR="00517838">
        <w:rPr>
          <w:rFonts w:cs="Arial"/>
          <w:sz w:val="22"/>
          <w:szCs w:val="22"/>
        </w:rPr>
        <w:t>35</w:t>
      </w:r>
      <w:r w:rsidRPr="00EB3868">
        <w:rPr>
          <w:rFonts w:cs="Arial"/>
          <w:sz w:val="22"/>
          <w:szCs w:val="22"/>
        </w:rPr>
        <w:t>/</w:t>
      </w:r>
      <w:r w:rsidR="00517838">
        <w:rPr>
          <w:rFonts w:cs="Arial"/>
          <w:sz w:val="22"/>
          <w:szCs w:val="22"/>
        </w:rPr>
        <w:t>112</w:t>
      </w:r>
      <w:r w:rsidRPr="00EB3868">
        <w:rPr>
          <w:rFonts w:cs="Arial"/>
          <w:sz w:val="22"/>
          <w:szCs w:val="22"/>
        </w:rPr>
        <w:t>/1</w:t>
      </w:r>
      <w:r w:rsidR="00517838">
        <w:rPr>
          <w:rFonts w:cs="Arial"/>
          <w:sz w:val="22"/>
          <w:szCs w:val="22"/>
        </w:rPr>
        <w:t>15</w:t>
      </w:r>
      <w:r w:rsidRPr="00EB3868">
        <w:rPr>
          <w:rFonts w:cs="Arial"/>
          <w:sz w:val="22"/>
          <w:szCs w:val="22"/>
        </w:rPr>
        <w:t xml:space="preserve"> cm</w:t>
      </w:r>
    </w:p>
    <w:p w14:paraId="4F990B3F" w14:textId="42A15668" w:rsidR="00905D6D" w:rsidRPr="00EB3868" w:rsidRDefault="00905D6D" w:rsidP="00905D6D">
      <w:pPr>
        <w:pStyle w:val="Tekstpodstawowywcity"/>
        <w:spacing w:after="0" w:line="276" w:lineRule="auto"/>
        <w:rPr>
          <w:rFonts w:cs="Arial"/>
          <w:sz w:val="22"/>
          <w:szCs w:val="22"/>
        </w:rPr>
      </w:pPr>
      <w:r w:rsidRPr="00EB3868">
        <w:rPr>
          <w:rFonts w:cs="Arial"/>
          <w:sz w:val="22"/>
          <w:szCs w:val="22"/>
        </w:rPr>
        <w:t xml:space="preserve">2.7. Waga </w:t>
      </w:r>
      <w:r w:rsidR="00517838">
        <w:rPr>
          <w:rFonts w:cs="Arial"/>
          <w:sz w:val="22"/>
          <w:szCs w:val="22"/>
        </w:rPr>
        <w:t>ok</w:t>
      </w:r>
      <w:r w:rsidRPr="00EB3868">
        <w:rPr>
          <w:rFonts w:cs="Arial"/>
          <w:sz w:val="22"/>
          <w:szCs w:val="22"/>
        </w:rPr>
        <w:t xml:space="preserve"> 2</w:t>
      </w:r>
      <w:r w:rsidR="00517838">
        <w:rPr>
          <w:rFonts w:cs="Arial"/>
          <w:sz w:val="22"/>
          <w:szCs w:val="22"/>
        </w:rPr>
        <w:t>9</w:t>
      </w:r>
      <w:r w:rsidRPr="00EB3868">
        <w:rPr>
          <w:rFonts w:cs="Arial"/>
          <w:sz w:val="22"/>
          <w:szCs w:val="22"/>
        </w:rPr>
        <w:t>0 kg</w:t>
      </w:r>
    </w:p>
    <w:p w14:paraId="6EE0DE00" w14:textId="77777777" w:rsidR="00905D6D" w:rsidRPr="00EB3868" w:rsidRDefault="00905D6D" w:rsidP="00905D6D">
      <w:pPr>
        <w:pStyle w:val="Tekstpodstawowywcity"/>
        <w:spacing w:after="0" w:line="276" w:lineRule="auto"/>
        <w:rPr>
          <w:rFonts w:cs="Arial"/>
          <w:sz w:val="22"/>
          <w:szCs w:val="22"/>
        </w:rPr>
      </w:pPr>
    </w:p>
    <w:p w14:paraId="21291420" w14:textId="77777777" w:rsidR="00905D6D" w:rsidRPr="00EB3868" w:rsidRDefault="00905D6D" w:rsidP="00905D6D">
      <w:pPr>
        <w:pStyle w:val="Tekstpodstawowywcity"/>
        <w:spacing w:after="0" w:line="276" w:lineRule="auto"/>
        <w:ind w:left="284"/>
        <w:rPr>
          <w:rFonts w:cs="Arial"/>
          <w:b/>
          <w:bCs/>
          <w:sz w:val="22"/>
          <w:szCs w:val="22"/>
        </w:rPr>
      </w:pPr>
      <w:r w:rsidRPr="00EB3868">
        <w:rPr>
          <w:rFonts w:cs="Arial"/>
          <w:b/>
          <w:bCs/>
          <w:sz w:val="22"/>
          <w:szCs w:val="22"/>
        </w:rPr>
        <w:t>Zakres dostawy winien obejmować:</w:t>
      </w:r>
    </w:p>
    <w:p w14:paraId="3FF5CD84" w14:textId="3FB9E7BD" w:rsidR="00905D6D" w:rsidRPr="00EB3868" w:rsidRDefault="00905D6D" w:rsidP="00905D6D">
      <w:pPr>
        <w:pStyle w:val="Tekstpodstawowywcity"/>
        <w:numPr>
          <w:ilvl w:val="0"/>
          <w:numId w:val="26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 w:rsidRPr="00EB3868">
        <w:rPr>
          <w:rFonts w:cs="Arial"/>
          <w:sz w:val="22"/>
          <w:szCs w:val="22"/>
        </w:rPr>
        <w:t>Giętarka segmentowa</w:t>
      </w:r>
    </w:p>
    <w:p w14:paraId="53DA1C24" w14:textId="77777777" w:rsidR="00905D6D" w:rsidRPr="00EB3868" w:rsidRDefault="00905D6D" w:rsidP="00905D6D">
      <w:pPr>
        <w:pStyle w:val="Tekstpodstawowywcity"/>
        <w:numPr>
          <w:ilvl w:val="0"/>
          <w:numId w:val="26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 w:rsidRPr="00EB3868">
        <w:rPr>
          <w:rFonts w:cs="Arial"/>
          <w:sz w:val="22"/>
          <w:szCs w:val="22"/>
        </w:rPr>
        <w:t>Akcesoria montażowe</w:t>
      </w:r>
    </w:p>
    <w:p w14:paraId="7451C74A" w14:textId="77777777" w:rsidR="00905D6D" w:rsidRPr="00EB3868" w:rsidRDefault="00905D6D" w:rsidP="00905D6D">
      <w:pPr>
        <w:pStyle w:val="Tekstpodstawowywcity"/>
        <w:numPr>
          <w:ilvl w:val="0"/>
          <w:numId w:val="26"/>
        </w:numPr>
        <w:spacing w:after="0" w:line="259" w:lineRule="auto"/>
        <w:ind w:left="709" w:hanging="425"/>
        <w:rPr>
          <w:rFonts w:cs="Arial"/>
          <w:color w:val="auto"/>
          <w:sz w:val="22"/>
          <w:szCs w:val="22"/>
        </w:rPr>
      </w:pPr>
      <w:r w:rsidRPr="00EB3868">
        <w:rPr>
          <w:rFonts w:cs="Arial"/>
          <w:sz w:val="22"/>
          <w:szCs w:val="22"/>
        </w:rPr>
        <w:t>Wsporniki</w:t>
      </w:r>
    </w:p>
    <w:p w14:paraId="38A687E2" w14:textId="07F2451B" w:rsidR="00122BA2" w:rsidRPr="00EB3868" w:rsidRDefault="00905D6D" w:rsidP="00320784">
      <w:pPr>
        <w:pStyle w:val="Tekstpodstawowywcity"/>
        <w:numPr>
          <w:ilvl w:val="0"/>
          <w:numId w:val="26"/>
        </w:numPr>
        <w:spacing w:after="160" w:line="259" w:lineRule="auto"/>
        <w:ind w:left="709" w:hanging="425"/>
        <w:rPr>
          <w:rFonts w:cs="Arial"/>
          <w:color w:val="auto"/>
          <w:sz w:val="22"/>
          <w:szCs w:val="22"/>
        </w:rPr>
      </w:pPr>
      <w:r w:rsidRPr="00EB3868">
        <w:rPr>
          <w:rFonts w:cs="Arial"/>
          <w:sz w:val="22"/>
          <w:szCs w:val="22"/>
        </w:rPr>
        <w:t>Instrukcja obsługi</w:t>
      </w:r>
    </w:p>
    <w:p w14:paraId="7216D30D" w14:textId="77777777" w:rsidR="004474FB" w:rsidRPr="00EB3868" w:rsidRDefault="004474FB" w:rsidP="004474FB">
      <w:pPr>
        <w:pStyle w:val="Tekstpodstawowywcity"/>
        <w:spacing w:after="0" w:line="276" w:lineRule="auto"/>
        <w:ind w:left="0"/>
        <w:jc w:val="both"/>
        <w:rPr>
          <w:rFonts w:cs="Arial"/>
          <w:b/>
          <w:bCs/>
          <w:sz w:val="22"/>
          <w:szCs w:val="22"/>
        </w:rPr>
      </w:pPr>
      <w:r w:rsidRPr="00EB3868">
        <w:rPr>
          <w:rFonts w:cs="Arial"/>
          <w:b/>
          <w:bCs/>
          <w:sz w:val="22"/>
          <w:szCs w:val="22"/>
        </w:rPr>
        <w:t>Prosimy o przedstawienie oferty dedykowanej wyłącznie dla Przedmiotu Zamówienia,</w:t>
      </w:r>
      <w:r w:rsidRPr="00EB3868">
        <w:rPr>
          <w:rFonts w:cs="Arial"/>
          <w:b/>
          <w:bCs/>
          <w:sz w:val="22"/>
          <w:szCs w:val="22"/>
        </w:rPr>
        <w:br/>
        <w:t>o niezałączanie kart katalogowych z pełnym asortymentem oferowanych produktów. Oczekujemy oferty, która w pełni odpowiada i wymaganiom określonym w Zaproszeniu.</w:t>
      </w:r>
    </w:p>
    <w:p w14:paraId="5AE0E345" w14:textId="3FC2ECD5" w:rsidR="00612AAD" w:rsidRPr="00EB3868" w:rsidRDefault="00612AAD" w:rsidP="00C843AE">
      <w:pPr>
        <w:pStyle w:val="Tekstpodstawowywcity"/>
        <w:spacing w:after="0" w:line="360" w:lineRule="auto"/>
        <w:ind w:left="0"/>
        <w:rPr>
          <w:rFonts w:cs="Arial"/>
          <w:b/>
          <w:sz w:val="22"/>
          <w:szCs w:val="22"/>
        </w:rPr>
      </w:pPr>
    </w:p>
    <w:p w14:paraId="695F4DA1" w14:textId="77777777" w:rsidR="004474FB" w:rsidRPr="00EB3868" w:rsidRDefault="004474FB" w:rsidP="004474FB">
      <w:pPr>
        <w:pStyle w:val="Tekstpodstawowywcity"/>
        <w:spacing w:after="60" w:line="276" w:lineRule="auto"/>
        <w:ind w:left="0"/>
        <w:rPr>
          <w:rFonts w:cs="Arial"/>
          <w:b/>
          <w:sz w:val="22"/>
          <w:szCs w:val="22"/>
        </w:rPr>
      </w:pPr>
      <w:r w:rsidRPr="00EB3868">
        <w:rPr>
          <w:rFonts w:cs="Arial"/>
          <w:b/>
          <w:sz w:val="22"/>
          <w:szCs w:val="22"/>
        </w:rPr>
        <w:t>Wymagania ogólne:</w:t>
      </w:r>
    </w:p>
    <w:p w14:paraId="08320025" w14:textId="38C2084B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 xml:space="preserve">Termin realizacji Przedmiotu Zamówienia </w:t>
      </w:r>
      <w:r w:rsidRPr="00EB3868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do </w:t>
      </w:r>
      <w:r w:rsidR="00905D6D" w:rsidRPr="00EB3868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6</w:t>
      </w:r>
      <w:r w:rsidRPr="00EB3868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0 dni od daty otrzymania zamówienia.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 xml:space="preserve"> Określony termin jest maksymalnym, jednakże istnieje możliwość wcześniejszej dostawy urządzeń po uprzednim poinformowaniu Zamawiającego (trzy dni przed planowanym terminem dostawy).</w:t>
      </w:r>
    </w:p>
    <w:p w14:paraId="013C3914" w14:textId="49E49A68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 xml:space="preserve">Strony ustalają, że Zamawiający może dochodzić od Wykonawcy zapłaty kary z tytułu nieterminowego dostarczenia Przedmiotu Zamówienia  w wysokości </w:t>
      </w:r>
      <w:r w:rsidR="00905D6D" w:rsidRPr="00EB3868">
        <w:rPr>
          <w:rFonts w:eastAsia="Times New Roman" w:cs="Arial"/>
          <w:color w:val="222222"/>
          <w:sz w:val="22"/>
          <w:szCs w:val="22"/>
          <w:lang w:eastAsia="pl-PL"/>
        </w:rPr>
        <w:t xml:space="preserve">10,00 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zł za każdy dzień opóźnienia.</w:t>
      </w:r>
    </w:p>
    <w:p w14:paraId="7E665920" w14:textId="77777777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W przypadku zaoferowania produktu równoważnego należy równoważność wykazać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br/>
        <w:t>w złożonej ofercie poprzez udokumentowane porównanie parametrów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br/>
        <w:t>techniczno-jakościowych (w wersji tabelarycznej).</w:t>
      </w:r>
    </w:p>
    <w:p w14:paraId="37762EEA" w14:textId="77777777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Wymaga się dostarczenia sprzętu nowego, niebędącego sprzętem powystawowym, pełnowartościowego, spełniającego wymogi techniczne i ilościowe określone w niniejszym Załączniku.</w:t>
      </w:r>
    </w:p>
    <w:p w14:paraId="4BF2A9FD" w14:textId="77777777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Zamawiający nie zgadza się na stosowanie produktów nierenomowanych marek.</w:t>
      </w:r>
    </w:p>
    <w:p w14:paraId="377026BA" w14:textId="77777777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Wymaga się, aby dostarczony sprzęt był kompletny i gotowy do pracy zgodnie z jego przeznaczeniem bez żadnych dodatkowych zakupów.</w:t>
      </w:r>
    </w:p>
    <w:p w14:paraId="648A82E9" w14:textId="77777777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Wykonawca ponosi pełną odpowiedzialność cywilnoprawną za jakość zaoferowanego produktu.</w:t>
      </w:r>
    </w:p>
    <w:p w14:paraId="30CD2094" w14:textId="4F9CA533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lastRenderedPageBreak/>
        <w:t xml:space="preserve">Wykonawca udzieli Gwarancji na przedmiot umowy na okres nie krótszy niż: </w:t>
      </w:r>
      <w:r w:rsidR="00E314BA" w:rsidRPr="00EB3868">
        <w:rPr>
          <w:rFonts w:eastAsia="Times New Roman" w:cs="Arial"/>
          <w:color w:val="222222"/>
          <w:sz w:val="22"/>
          <w:szCs w:val="22"/>
          <w:lang w:eastAsia="pl-PL"/>
        </w:rPr>
        <w:t>24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 xml:space="preserve"> miesi</w:t>
      </w:r>
      <w:r w:rsidR="00E314BA" w:rsidRPr="00EB3868">
        <w:rPr>
          <w:rFonts w:eastAsia="Times New Roman" w:cs="Arial"/>
          <w:color w:val="222222"/>
          <w:sz w:val="22"/>
          <w:szCs w:val="22"/>
          <w:lang w:eastAsia="pl-PL"/>
        </w:rPr>
        <w:t>ące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 xml:space="preserve"> licząc od daty dostawy. Z tytułu Gwarancji Wykonawca ponosi odpowiedzialność za wszelkie wady Przedmiotu objętego Gwarancją, w szczególności zmniejszające jego wartość użytkową, techniczną lub estetyczną.</w:t>
      </w:r>
    </w:p>
    <w:p w14:paraId="486791E0" w14:textId="77777777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Okres rękojmi zgodnie z zapisami Kodeksu Cywilnego.</w:t>
      </w:r>
    </w:p>
    <w:p w14:paraId="48541C7C" w14:textId="77777777" w:rsidR="004474FB" w:rsidRPr="00EB3868" w:rsidRDefault="004474FB" w:rsidP="004474FB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Złożenie Zamówienia jest obustronną deklaracją o wzajemnym zobowiązaniu do realizacji Przedmiotu Zamówienia.</w:t>
      </w:r>
    </w:p>
    <w:p w14:paraId="5DD5A047" w14:textId="77777777" w:rsidR="004474FB" w:rsidRPr="00EB3868" w:rsidRDefault="004474FB" w:rsidP="004474FB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Wykonawca zobowiązany jest do wystawiania faktur z wykorzystaniem Krajowego Systemu e-Faktur, o ile obowiązek taki wynika z obowiązujących przepisów prawa, a protokół odbioru końcowego Przedmiotu Zamówienia i wszelkie Załączniki przesyła do osób odpowiedzialnych do kontaktów w sprawach dotyczących Zamówienia.</w:t>
      </w:r>
    </w:p>
    <w:p w14:paraId="6772BED3" w14:textId="77777777" w:rsidR="004474FB" w:rsidRPr="00EB3868" w:rsidRDefault="004474FB" w:rsidP="004474FB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Wraz z urządzeniem należy dostarczyć instrukcję obsługi w języku polskim oraz kartę gwarancyjną.</w:t>
      </w:r>
    </w:p>
    <w:p w14:paraId="380F883C" w14:textId="77777777" w:rsidR="004474FB" w:rsidRPr="00EB3868" w:rsidRDefault="004474FB" w:rsidP="004474FB">
      <w:pPr>
        <w:pStyle w:val="Akapitzlist"/>
        <w:numPr>
          <w:ilvl w:val="0"/>
          <w:numId w:val="4"/>
        </w:numPr>
        <w:spacing w:after="60" w:line="276" w:lineRule="auto"/>
        <w:ind w:left="567" w:hanging="425"/>
        <w:contextualSpacing w:val="0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Zapłata wynagrodzenia należnego Wykonawcy za dostawę nastąpi na podstawie protokołu odbioru końcowego.</w:t>
      </w:r>
    </w:p>
    <w:p w14:paraId="46EA28A2" w14:textId="77777777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Miejsce dostarczenia urządzenia to:</w:t>
      </w:r>
    </w:p>
    <w:p w14:paraId="349FA919" w14:textId="77777777" w:rsidR="00E314BA" w:rsidRPr="00EB3868" w:rsidRDefault="00E314BA" w:rsidP="00E314BA">
      <w:pPr>
        <w:shd w:val="clear" w:color="auto" w:fill="FFFFFF"/>
        <w:spacing w:line="276" w:lineRule="auto"/>
        <w:ind w:left="567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b/>
          <w:color w:val="222222"/>
          <w:sz w:val="22"/>
          <w:szCs w:val="22"/>
          <w:lang w:eastAsia="pl-PL"/>
        </w:rPr>
        <w:t>TAURON Dystrybucja S.A.</w:t>
      </w:r>
    </w:p>
    <w:p w14:paraId="5EA0313B" w14:textId="2DCA3D9E" w:rsidR="00905D6D" w:rsidRPr="00EB3868" w:rsidRDefault="00905D6D" w:rsidP="00E314BA">
      <w:pPr>
        <w:shd w:val="clear" w:color="auto" w:fill="FFFFFF"/>
        <w:spacing w:line="276" w:lineRule="auto"/>
        <w:ind w:left="567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b/>
          <w:color w:val="222222"/>
          <w:sz w:val="22"/>
          <w:szCs w:val="22"/>
          <w:lang w:eastAsia="pl-PL"/>
        </w:rPr>
        <w:t>SWS4.1 – Region SN i nN Wałbrzych</w:t>
      </w:r>
    </w:p>
    <w:p w14:paraId="6C26EFAF" w14:textId="62046B95" w:rsidR="00E314BA" w:rsidRPr="00EB3868" w:rsidRDefault="00E314BA" w:rsidP="00E314BA">
      <w:pPr>
        <w:shd w:val="clear" w:color="auto" w:fill="FFFFFF"/>
        <w:spacing w:line="276" w:lineRule="auto"/>
        <w:ind w:left="567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b/>
          <w:color w:val="222222"/>
          <w:sz w:val="22"/>
          <w:szCs w:val="22"/>
          <w:lang w:eastAsia="pl-PL"/>
        </w:rPr>
        <w:t>ul. P. Wysockiego 11</w:t>
      </w:r>
    </w:p>
    <w:p w14:paraId="2CC5F0FB" w14:textId="77777777" w:rsidR="00E314BA" w:rsidRPr="00EB3868" w:rsidRDefault="00E314BA" w:rsidP="00E314BA">
      <w:pPr>
        <w:shd w:val="clear" w:color="auto" w:fill="FFFFFF"/>
        <w:spacing w:line="276" w:lineRule="auto"/>
        <w:ind w:left="567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b/>
          <w:color w:val="222222"/>
          <w:sz w:val="22"/>
          <w:szCs w:val="22"/>
          <w:lang w:eastAsia="pl-PL"/>
        </w:rPr>
        <w:t>58-300 Wałbrzych</w:t>
      </w:r>
    </w:p>
    <w:p w14:paraId="0C26F6F3" w14:textId="77777777" w:rsidR="00E314BA" w:rsidRPr="00EB3868" w:rsidRDefault="00E314BA" w:rsidP="00E314BA">
      <w:pPr>
        <w:shd w:val="clear" w:color="auto" w:fill="FFFFFF"/>
        <w:spacing w:line="276" w:lineRule="auto"/>
        <w:ind w:left="567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</w:p>
    <w:p w14:paraId="5C1C56A1" w14:textId="6670B043" w:rsidR="004474FB" w:rsidRPr="00EB3868" w:rsidRDefault="004474FB" w:rsidP="00E314BA">
      <w:pPr>
        <w:shd w:val="clear" w:color="auto" w:fill="FFFFFF"/>
        <w:spacing w:line="276" w:lineRule="auto"/>
        <w:ind w:left="567"/>
        <w:jc w:val="both"/>
        <w:rPr>
          <w:rFonts w:eastAsia="Times New Roman" w:cs="Arial"/>
          <w:bCs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bCs/>
          <w:color w:val="222222"/>
          <w:sz w:val="22"/>
          <w:szCs w:val="22"/>
          <w:lang w:eastAsia="pl-PL"/>
        </w:rPr>
        <w:t>Osoby do kontaktu po stronie Zamawiającego:</w:t>
      </w:r>
    </w:p>
    <w:p w14:paraId="2727AC64" w14:textId="77777777" w:rsidR="00905D6D" w:rsidRPr="00EB3868" w:rsidRDefault="00905D6D" w:rsidP="00905D6D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Kalina Dudiak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 xml:space="preserve">, tel. </w:t>
      </w:r>
      <w:r w:rsidRPr="00EB3868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573 136 212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, e-mail: kalina.dudiak@tauron-dystrybucja.pl</w:t>
      </w:r>
    </w:p>
    <w:p w14:paraId="380D3FCF" w14:textId="77777777" w:rsidR="00905D6D" w:rsidRPr="00EB3868" w:rsidRDefault="00905D6D" w:rsidP="00905D6D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Tomasz Ozimek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, tel.</w:t>
      </w:r>
      <w:r w:rsidRPr="00EB3868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665 353 710</w:t>
      </w: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, e-mail: tomasz.ozimek@tauron-dystrybucja.pl</w:t>
      </w:r>
    </w:p>
    <w:p w14:paraId="5251BE00" w14:textId="77777777" w:rsidR="004474FB" w:rsidRPr="00EB3868" w:rsidRDefault="004474FB" w:rsidP="004474FB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</w:p>
    <w:p w14:paraId="24F2F951" w14:textId="77777777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eastAsia="Times New Roman" w:cs="Arial"/>
          <w:color w:val="222222"/>
          <w:sz w:val="22"/>
          <w:szCs w:val="22"/>
          <w:lang w:eastAsia="pl-PL"/>
        </w:rPr>
        <w:t>Wykonawca musi w ofercie przewidzieć wszystkie koszty łączne tj. związane z realizacją dostawy.</w:t>
      </w:r>
    </w:p>
    <w:p w14:paraId="185360CF" w14:textId="77777777" w:rsidR="004474FB" w:rsidRPr="00EB3868" w:rsidRDefault="004474FB" w:rsidP="004474FB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EB3868">
        <w:rPr>
          <w:rFonts w:cs="Arial"/>
          <w:sz w:val="22"/>
          <w:szCs w:val="22"/>
        </w:rPr>
        <w:t xml:space="preserve">Zamawiający zapłaci Wykonawcy wynagrodzenie za wykonanie przedmiotu Zamówienia w terminie 30 dni od dostarczenia </w:t>
      </w:r>
      <w:r w:rsidRPr="00EB3868">
        <w:rPr>
          <w:rFonts w:cs="Arial"/>
          <w:sz w:val="22"/>
          <w:szCs w:val="22"/>
          <w:u w:val="single"/>
        </w:rPr>
        <w:t>prawidłowo wystawionej i dostarczonej faktury</w:t>
      </w:r>
      <w:r w:rsidRPr="00EB3868">
        <w:rPr>
          <w:rFonts w:cs="Arial"/>
          <w:sz w:val="22"/>
          <w:szCs w:val="22"/>
        </w:rPr>
        <w:t xml:space="preserve">, zgodnie z zapisami </w:t>
      </w:r>
      <w:r w:rsidRPr="00EB3868">
        <w:rPr>
          <w:rFonts w:cs="Arial"/>
          <w:b/>
          <w:bCs/>
          <w:sz w:val="22"/>
          <w:szCs w:val="22"/>
        </w:rPr>
        <w:t>Załącznika nr 3</w:t>
      </w:r>
      <w:r w:rsidRPr="00EB3868">
        <w:rPr>
          <w:rFonts w:cs="Arial"/>
          <w:sz w:val="22"/>
          <w:szCs w:val="22"/>
        </w:rPr>
        <w:t xml:space="preserve"> do Zaproszenia.</w:t>
      </w:r>
      <w:r w:rsidRPr="00EB3868">
        <w:rPr>
          <w:rFonts w:cs="Arial"/>
          <w:color w:val="000000"/>
          <w:sz w:val="22"/>
          <w:szCs w:val="22"/>
        </w:rPr>
        <w:t xml:space="preserve"> Prawidłowo wystawiona faktura powinna zawierać:</w:t>
      </w:r>
    </w:p>
    <w:p w14:paraId="51B5AA82" w14:textId="77777777" w:rsidR="004474FB" w:rsidRPr="00EB3868" w:rsidRDefault="004474FB" w:rsidP="004474FB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EB3868">
        <w:rPr>
          <w:rFonts w:cs="Arial"/>
          <w:color w:val="000000"/>
          <w:sz w:val="22"/>
          <w:szCs w:val="22"/>
        </w:rPr>
        <w:t xml:space="preserve">nazwę </w:t>
      </w:r>
      <w:r w:rsidRPr="00EB3868">
        <w:rPr>
          <w:rFonts w:cs="Arial"/>
          <w:b/>
          <w:color w:val="000000"/>
          <w:sz w:val="22"/>
          <w:szCs w:val="22"/>
          <w:u w:val="single"/>
        </w:rPr>
        <w:t>nabywcy</w:t>
      </w:r>
      <w:r w:rsidRPr="00EB3868">
        <w:rPr>
          <w:rFonts w:cs="Arial"/>
          <w:color w:val="000000"/>
          <w:sz w:val="22"/>
          <w:szCs w:val="22"/>
        </w:rPr>
        <w:t xml:space="preserve">, którym jest: TAURON Dystrybucja Spółka Akcyjna z siedzibą </w:t>
      </w:r>
      <w:r w:rsidRPr="00EB3868">
        <w:rPr>
          <w:rFonts w:cs="Arial"/>
          <w:color w:val="000000"/>
          <w:sz w:val="22"/>
          <w:szCs w:val="22"/>
        </w:rPr>
        <w:br/>
        <w:t xml:space="preserve">w Krakowie przy ul. Podgórskiej 25A, 31-035 Kraków, NIP: 6110202860 </w:t>
      </w:r>
    </w:p>
    <w:p w14:paraId="415B17BD" w14:textId="77777777" w:rsidR="004474FB" w:rsidRPr="00EB3868" w:rsidRDefault="004474FB" w:rsidP="004474FB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color w:val="000000"/>
          <w:sz w:val="22"/>
          <w:szCs w:val="22"/>
        </w:rPr>
      </w:pPr>
      <w:r w:rsidRPr="00EB3868">
        <w:rPr>
          <w:rFonts w:cs="Arial"/>
          <w:b/>
          <w:color w:val="000000"/>
          <w:sz w:val="22"/>
          <w:szCs w:val="22"/>
        </w:rPr>
        <w:t xml:space="preserve">nazwę </w:t>
      </w:r>
      <w:r w:rsidRPr="00EB3868">
        <w:rPr>
          <w:rFonts w:cs="Arial"/>
          <w:b/>
          <w:color w:val="000000"/>
          <w:sz w:val="22"/>
          <w:szCs w:val="22"/>
          <w:u w:val="single"/>
        </w:rPr>
        <w:t>płatnika</w:t>
      </w:r>
      <w:r w:rsidRPr="00EB3868">
        <w:rPr>
          <w:rFonts w:cs="Arial"/>
          <w:b/>
          <w:color w:val="000000"/>
          <w:sz w:val="22"/>
          <w:szCs w:val="22"/>
        </w:rPr>
        <w:t xml:space="preserve">, którym jest: TAURON Dystrybucja Spółka Akcyjna Oddział </w:t>
      </w:r>
      <w:r w:rsidRPr="00EB3868">
        <w:rPr>
          <w:rFonts w:cs="Arial"/>
          <w:b/>
          <w:color w:val="000000"/>
          <w:sz w:val="22"/>
          <w:szCs w:val="22"/>
        </w:rPr>
        <w:br/>
        <w:t>w Wałbrzychu z siedzibą w Wałbrzychu przy ul. P. Wysockiego 11, 58-300 Wałbrzych</w:t>
      </w:r>
    </w:p>
    <w:p w14:paraId="5EAA97AF" w14:textId="77777777" w:rsidR="004474FB" w:rsidRPr="00EB3868" w:rsidRDefault="004474FB" w:rsidP="004474FB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EB3868">
        <w:rPr>
          <w:rFonts w:cs="Arial"/>
          <w:color w:val="000000"/>
          <w:sz w:val="22"/>
          <w:szCs w:val="22"/>
        </w:rPr>
        <w:t>opis Przedmiotu Zamówienia w sposób rzetelny, zgodny ze złożonym Zamówieniem i stanem rzeczywistym, a także zgodny z nazewnictwem stosowanym w polskiej Klasyfikacji Wyrobów i Usług (PKWiU),</w:t>
      </w:r>
    </w:p>
    <w:p w14:paraId="5189EF3D" w14:textId="77777777" w:rsidR="004474FB" w:rsidRPr="00EB3868" w:rsidRDefault="004474FB" w:rsidP="004474FB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EB3868">
        <w:rPr>
          <w:rFonts w:cs="Arial"/>
          <w:color w:val="000000"/>
          <w:sz w:val="22"/>
          <w:szCs w:val="22"/>
          <w:u w:val="single"/>
        </w:rPr>
        <w:t>numer Zamówienia i nazwę komórki</w:t>
      </w:r>
      <w:r w:rsidRPr="00EB3868">
        <w:rPr>
          <w:rFonts w:cs="Arial"/>
          <w:color w:val="000000"/>
          <w:sz w:val="22"/>
          <w:szCs w:val="22"/>
        </w:rPr>
        <w:t>, którego dotyczy dostawa.</w:t>
      </w:r>
    </w:p>
    <w:p w14:paraId="33ABC8C2" w14:textId="77777777" w:rsidR="004474FB" w:rsidRPr="00EB3868" w:rsidRDefault="004474FB" w:rsidP="004474FB">
      <w:pPr>
        <w:autoSpaceDE w:val="0"/>
        <w:autoSpaceDN w:val="0"/>
        <w:adjustRightInd w:val="0"/>
        <w:spacing w:line="276" w:lineRule="auto"/>
        <w:ind w:left="142"/>
        <w:jc w:val="both"/>
        <w:rPr>
          <w:rFonts w:cs="Arial"/>
          <w:color w:val="auto"/>
          <w:sz w:val="22"/>
          <w:szCs w:val="22"/>
        </w:rPr>
      </w:pPr>
    </w:p>
    <w:p w14:paraId="60418CE5" w14:textId="77777777" w:rsidR="004474FB" w:rsidRPr="001D268E" w:rsidRDefault="00517838" w:rsidP="004474FB">
      <w:pPr>
        <w:tabs>
          <w:tab w:val="left" w:pos="4195"/>
        </w:tabs>
        <w:spacing w:line="276" w:lineRule="auto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pict w14:anchorId="5B47B7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10" o:title=""/>
            <o:lock v:ext="edit" ungrouping="t" rotation="t" cropping="t" verticies="t" text="t" grouping="t"/>
            <o:signatureline v:ext="edit" id="{FB3D0BA1-8CB6-4A3C-8F27-96FAA5063965}" provid="{00000000-0000-0000-0000-000000000000}" issignatureline="t"/>
          </v:shape>
        </w:pict>
      </w:r>
    </w:p>
    <w:sectPr w:rsidR="004474FB" w:rsidRPr="001D268E" w:rsidSect="00A77C40">
      <w:pgSz w:w="11906" w:h="16838"/>
      <w:pgMar w:top="1134" w:right="1133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DA7EA" w14:textId="77777777" w:rsidR="00A5214B" w:rsidRPr="00EB3868" w:rsidRDefault="00A5214B" w:rsidP="0000159B">
      <w:r w:rsidRPr="00EB3868">
        <w:separator/>
      </w:r>
    </w:p>
  </w:endnote>
  <w:endnote w:type="continuationSeparator" w:id="0">
    <w:p w14:paraId="6AC11B41" w14:textId="77777777" w:rsidR="00A5214B" w:rsidRPr="00EB3868" w:rsidRDefault="00A5214B" w:rsidP="0000159B">
      <w:r w:rsidRPr="00EB38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E8C54" w14:textId="77777777" w:rsidR="00A5214B" w:rsidRPr="00EB3868" w:rsidRDefault="00A5214B" w:rsidP="0000159B">
      <w:r w:rsidRPr="00EB3868">
        <w:separator/>
      </w:r>
    </w:p>
  </w:footnote>
  <w:footnote w:type="continuationSeparator" w:id="0">
    <w:p w14:paraId="7EAE9FEB" w14:textId="77777777" w:rsidR="00A5214B" w:rsidRPr="00EB3868" w:rsidRDefault="00A5214B" w:rsidP="0000159B">
      <w:r w:rsidRPr="00EB386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4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C168F5"/>
    <w:multiLevelType w:val="hybridMultilevel"/>
    <w:tmpl w:val="20329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00C9"/>
    <w:multiLevelType w:val="multilevel"/>
    <w:tmpl w:val="8FC2A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7D37E8"/>
    <w:multiLevelType w:val="multilevel"/>
    <w:tmpl w:val="C6C62D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45234"/>
    <w:multiLevelType w:val="hybridMultilevel"/>
    <w:tmpl w:val="D3BE9C66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E7A0B7F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4E4B"/>
    <w:multiLevelType w:val="hybridMultilevel"/>
    <w:tmpl w:val="0242FD76"/>
    <w:lvl w:ilvl="0" w:tplc="584258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04A5"/>
    <w:multiLevelType w:val="hybridMultilevel"/>
    <w:tmpl w:val="B6AEC97A"/>
    <w:lvl w:ilvl="0" w:tplc="C590B344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050017"/>
    <w:multiLevelType w:val="hybridMultilevel"/>
    <w:tmpl w:val="497C6D4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B9D073A"/>
    <w:multiLevelType w:val="multilevel"/>
    <w:tmpl w:val="B9487C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EF70D7"/>
    <w:multiLevelType w:val="hybridMultilevel"/>
    <w:tmpl w:val="6C10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70D00"/>
    <w:multiLevelType w:val="hybridMultilevel"/>
    <w:tmpl w:val="E4A04FAC"/>
    <w:lvl w:ilvl="0" w:tplc="6AE070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1239E"/>
    <w:multiLevelType w:val="hybridMultilevel"/>
    <w:tmpl w:val="A5C06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65DA6"/>
    <w:multiLevelType w:val="hybridMultilevel"/>
    <w:tmpl w:val="DFBCE318"/>
    <w:lvl w:ilvl="0" w:tplc="E24AD2C8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F6874"/>
    <w:multiLevelType w:val="hybridMultilevel"/>
    <w:tmpl w:val="F47AA602"/>
    <w:lvl w:ilvl="0" w:tplc="C590B3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E098B"/>
    <w:multiLevelType w:val="multilevel"/>
    <w:tmpl w:val="026C5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4C12C41"/>
    <w:multiLevelType w:val="multilevel"/>
    <w:tmpl w:val="0CCC3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7371F43"/>
    <w:multiLevelType w:val="hybridMultilevel"/>
    <w:tmpl w:val="F1B07968"/>
    <w:lvl w:ilvl="0" w:tplc="DD42BFE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7495B75"/>
    <w:multiLevelType w:val="hybridMultilevel"/>
    <w:tmpl w:val="E7FE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05B6C"/>
    <w:multiLevelType w:val="multilevel"/>
    <w:tmpl w:val="D592FF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3276CF"/>
    <w:multiLevelType w:val="hybridMultilevel"/>
    <w:tmpl w:val="586A3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F037B6"/>
    <w:multiLevelType w:val="hybridMultilevel"/>
    <w:tmpl w:val="0E460D18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92E26D7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302D6"/>
    <w:multiLevelType w:val="multilevel"/>
    <w:tmpl w:val="837A4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4E3787"/>
    <w:multiLevelType w:val="multilevel"/>
    <w:tmpl w:val="DDBA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92406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242296">
    <w:abstractNumId w:val="23"/>
  </w:num>
  <w:num w:numId="3" w16cid:durableId="1977832817">
    <w:abstractNumId w:val="13"/>
  </w:num>
  <w:num w:numId="4" w16cid:durableId="115875251">
    <w:abstractNumId w:val="1"/>
  </w:num>
  <w:num w:numId="5" w16cid:durableId="708914989">
    <w:abstractNumId w:val="5"/>
  </w:num>
  <w:num w:numId="6" w16cid:durableId="1476602246">
    <w:abstractNumId w:val="18"/>
  </w:num>
  <w:num w:numId="7" w16cid:durableId="1360624308">
    <w:abstractNumId w:val="12"/>
  </w:num>
  <w:num w:numId="8" w16cid:durableId="1026367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1335032">
    <w:abstractNumId w:val="22"/>
  </w:num>
  <w:num w:numId="10" w16cid:durableId="192504111">
    <w:abstractNumId w:val="9"/>
  </w:num>
  <w:num w:numId="11" w16cid:durableId="1218395317">
    <w:abstractNumId w:val="24"/>
  </w:num>
  <w:num w:numId="12" w16cid:durableId="1967350492">
    <w:abstractNumId w:val="3"/>
  </w:num>
  <w:num w:numId="13" w16cid:durableId="79184351">
    <w:abstractNumId w:val="8"/>
  </w:num>
  <w:num w:numId="14" w16cid:durableId="1758285855">
    <w:abstractNumId w:val="19"/>
  </w:num>
  <w:num w:numId="15" w16cid:durableId="514810623">
    <w:abstractNumId w:val="20"/>
  </w:num>
  <w:num w:numId="16" w16cid:durableId="2039507278">
    <w:abstractNumId w:val="14"/>
  </w:num>
  <w:num w:numId="17" w16cid:durableId="277759699">
    <w:abstractNumId w:val="7"/>
  </w:num>
  <w:num w:numId="18" w16cid:durableId="1590694452">
    <w:abstractNumId w:val="4"/>
  </w:num>
  <w:num w:numId="19" w16cid:durableId="347760091">
    <w:abstractNumId w:val="21"/>
  </w:num>
  <w:num w:numId="20" w16cid:durableId="1032608196">
    <w:abstractNumId w:val="11"/>
  </w:num>
  <w:num w:numId="21" w16cid:durableId="151289663">
    <w:abstractNumId w:val="2"/>
  </w:num>
  <w:num w:numId="22" w16cid:durableId="1047101053">
    <w:abstractNumId w:val="15"/>
  </w:num>
  <w:num w:numId="23" w16cid:durableId="443884132">
    <w:abstractNumId w:val="0"/>
  </w:num>
  <w:num w:numId="24" w16cid:durableId="1180657258">
    <w:abstractNumId w:val="16"/>
  </w:num>
  <w:num w:numId="25" w16cid:durableId="119686806">
    <w:abstractNumId w:val="10"/>
  </w:num>
  <w:num w:numId="26" w16cid:durableId="21238368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59B"/>
    <w:rsid w:val="0000159B"/>
    <w:rsid w:val="0005532A"/>
    <w:rsid w:val="00096030"/>
    <w:rsid w:val="000E1835"/>
    <w:rsid w:val="00122BA2"/>
    <w:rsid w:val="00126647"/>
    <w:rsid w:val="00170621"/>
    <w:rsid w:val="00175BD2"/>
    <w:rsid w:val="001B48F8"/>
    <w:rsid w:val="001D268E"/>
    <w:rsid w:val="001F0195"/>
    <w:rsid w:val="00211945"/>
    <w:rsid w:val="002265D0"/>
    <w:rsid w:val="002605E0"/>
    <w:rsid w:val="00276999"/>
    <w:rsid w:val="00277190"/>
    <w:rsid w:val="00282AD5"/>
    <w:rsid w:val="0029762E"/>
    <w:rsid w:val="002E5254"/>
    <w:rsid w:val="00314B59"/>
    <w:rsid w:val="00327A50"/>
    <w:rsid w:val="00345652"/>
    <w:rsid w:val="003958FA"/>
    <w:rsid w:val="003A13D8"/>
    <w:rsid w:val="003B5447"/>
    <w:rsid w:val="003F228D"/>
    <w:rsid w:val="00405859"/>
    <w:rsid w:val="004474FB"/>
    <w:rsid w:val="004A0189"/>
    <w:rsid w:val="004A19A6"/>
    <w:rsid w:val="00517838"/>
    <w:rsid w:val="005227A9"/>
    <w:rsid w:val="005241DC"/>
    <w:rsid w:val="005715BE"/>
    <w:rsid w:val="005B54E7"/>
    <w:rsid w:val="005E2E7D"/>
    <w:rsid w:val="00605CC7"/>
    <w:rsid w:val="00611DEB"/>
    <w:rsid w:val="00611F6B"/>
    <w:rsid w:val="00612AAD"/>
    <w:rsid w:val="006239D9"/>
    <w:rsid w:val="006265A6"/>
    <w:rsid w:val="00661135"/>
    <w:rsid w:val="006C38F9"/>
    <w:rsid w:val="006C6C86"/>
    <w:rsid w:val="006D7B3C"/>
    <w:rsid w:val="006E219D"/>
    <w:rsid w:val="007474BB"/>
    <w:rsid w:val="00783B2C"/>
    <w:rsid w:val="007A6D21"/>
    <w:rsid w:val="007C4AD8"/>
    <w:rsid w:val="00816A19"/>
    <w:rsid w:val="008211C3"/>
    <w:rsid w:val="0084607E"/>
    <w:rsid w:val="008772E2"/>
    <w:rsid w:val="00877DC0"/>
    <w:rsid w:val="008A345D"/>
    <w:rsid w:val="008D0975"/>
    <w:rsid w:val="00904F4C"/>
    <w:rsid w:val="00905D6D"/>
    <w:rsid w:val="0092309B"/>
    <w:rsid w:val="00927A7F"/>
    <w:rsid w:val="009472C0"/>
    <w:rsid w:val="00953C0B"/>
    <w:rsid w:val="00956787"/>
    <w:rsid w:val="0097684B"/>
    <w:rsid w:val="0098512B"/>
    <w:rsid w:val="009B2345"/>
    <w:rsid w:val="009C0253"/>
    <w:rsid w:val="009C1CDC"/>
    <w:rsid w:val="009D4A94"/>
    <w:rsid w:val="009F43A3"/>
    <w:rsid w:val="00A159B0"/>
    <w:rsid w:val="00A5214B"/>
    <w:rsid w:val="00A56790"/>
    <w:rsid w:val="00A64397"/>
    <w:rsid w:val="00A77C40"/>
    <w:rsid w:val="00AA69D4"/>
    <w:rsid w:val="00AC7DA0"/>
    <w:rsid w:val="00AD0472"/>
    <w:rsid w:val="00AD3E76"/>
    <w:rsid w:val="00B21859"/>
    <w:rsid w:val="00B5664B"/>
    <w:rsid w:val="00B60492"/>
    <w:rsid w:val="00BC09EF"/>
    <w:rsid w:val="00BD3358"/>
    <w:rsid w:val="00BD6E75"/>
    <w:rsid w:val="00BF018C"/>
    <w:rsid w:val="00C303FC"/>
    <w:rsid w:val="00C33C75"/>
    <w:rsid w:val="00C379F0"/>
    <w:rsid w:val="00C508E6"/>
    <w:rsid w:val="00C54C0A"/>
    <w:rsid w:val="00C568E2"/>
    <w:rsid w:val="00C56D70"/>
    <w:rsid w:val="00C637EE"/>
    <w:rsid w:val="00C843AE"/>
    <w:rsid w:val="00CD21C4"/>
    <w:rsid w:val="00CD44E6"/>
    <w:rsid w:val="00D26DB4"/>
    <w:rsid w:val="00D40336"/>
    <w:rsid w:val="00D56624"/>
    <w:rsid w:val="00D75C68"/>
    <w:rsid w:val="00D834E8"/>
    <w:rsid w:val="00DC26F8"/>
    <w:rsid w:val="00DF51D4"/>
    <w:rsid w:val="00E314BA"/>
    <w:rsid w:val="00E8758C"/>
    <w:rsid w:val="00EA41A7"/>
    <w:rsid w:val="00EB05AD"/>
    <w:rsid w:val="00EB3868"/>
    <w:rsid w:val="00ED094A"/>
    <w:rsid w:val="00F16FF7"/>
    <w:rsid w:val="00F603D0"/>
    <w:rsid w:val="00F67AC4"/>
    <w:rsid w:val="00F70282"/>
    <w:rsid w:val="00F84C15"/>
    <w:rsid w:val="00FD38F8"/>
    <w:rsid w:val="00FE29EA"/>
    <w:rsid w:val="00FF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9844DB7"/>
  <w15:chartTrackingRefBased/>
  <w15:docId w15:val="{86FC13BF-B39B-4307-896A-7D45013B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59B"/>
    <w:pPr>
      <w:spacing w:after="0" w:line="240" w:lineRule="auto"/>
    </w:pPr>
    <w:rPr>
      <w:rFonts w:ascii="Arial" w:hAnsi="Arial" w:cs="Times New Roman (Tekst podstawo"/>
      <w:color w:val="000000" w:themeColor="text1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00159B"/>
    <w:rPr>
      <w:rFonts w:ascii="Arial" w:hAnsi="Arial" w:cs="Arial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00159B"/>
    <w:pPr>
      <w:spacing w:after="120"/>
    </w:pPr>
    <w:rPr>
      <w:rFonts w:cs="Arial"/>
      <w:color w:val="auto"/>
      <w:sz w:val="22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00159B"/>
    <w:rPr>
      <w:rFonts w:ascii="Arial" w:hAnsi="Arial" w:cs="Times New Roman (Tekst podstawo"/>
      <w:color w:val="000000" w:themeColor="text1"/>
      <w:sz w:val="20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74B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74BB"/>
    <w:rPr>
      <w:rFonts w:ascii="Arial" w:hAnsi="Arial" w:cs="Times New Roman (Tekst podstawo"/>
      <w:color w:val="000000" w:themeColor="text1"/>
      <w:sz w:val="20"/>
      <w:szCs w:val="24"/>
    </w:rPr>
  </w:style>
  <w:style w:type="character" w:styleId="Pogrubienie">
    <w:name w:val="Strong"/>
    <w:basedOn w:val="Domylnaczcionkaakapitu"/>
    <w:uiPriority w:val="22"/>
    <w:qFormat/>
    <w:rsid w:val="007474BB"/>
    <w:rPr>
      <w:b/>
      <w:bCs/>
    </w:rPr>
  </w:style>
  <w:style w:type="paragraph" w:styleId="Akapitzlist">
    <w:name w:val="List Paragraph"/>
    <w:basedOn w:val="Normalny"/>
    <w:uiPriority w:val="34"/>
    <w:qFormat/>
    <w:rsid w:val="0012664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C7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C7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character" w:customStyle="1" w:styleId="data1">
    <w:name w:val="data1"/>
    <w:basedOn w:val="Domylnaczcionkaakapitu"/>
    <w:uiPriority w:val="1"/>
    <w:qFormat/>
    <w:rsid w:val="00AC7DA0"/>
    <w:rPr>
      <w:rFonts w:ascii="Arial" w:eastAsia="Times New Roman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C7DA0"/>
  </w:style>
  <w:style w:type="table" w:styleId="Tabela-Siatka">
    <w:name w:val="Table Grid"/>
    <w:basedOn w:val="Standardowy"/>
    <w:uiPriority w:val="39"/>
    <w:rsid w:val="00122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1DE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1DEB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1DE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568E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68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9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g2hCxz6jtJxqimCrhj3QvRGVzc55+nJMtDrCOlhme70=</DigestValue>
    </Reference>
    <Reference Type="http://www.w3.org/2000/09/xmldsig#Object" URI="#idOfficeObject">
      <DigestMethod Algorithm="http://www.w3.org/2001/04/xmlenc#sha256"/>
      <DigestValue>j2nH3OOPmtG+glNtCBm+xOnAvJbQfZRho2rE8e3tFW8=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uGDoEIni71XyTMBy3x6bHcgHUBiF26+eKXeaM90p5Ws=</DigestValue>
    </Reference>
    <Reference Type="http://www.w3.org/2000/09/xmldsig#Object" URI="#idValidSigLnImg">
      <DigestMethod Algorithm="http://www.w3.org/2001/04/xmlenc#sha256"/>
      <DigestValue>hf2l53g7/TvyDLChGSls4Qc73X7TYf7heUYNkfVm+BU=</DigestValue>
    </Reference>
    <Reference Type="http://www.w3.org/2000/09/xmldsig#Object" URI="#idInvalidSigLnImg">
      <DigestMethod Algorithm="http://www.w3.org/2001/04/xmlenc#sha256"/>
      <DigestValue>z4wbflyz6GEWKXOAwg/BA5F77BOgy+IxNRbd55OGND4=</DigestValue>
    </Reference>
  </SignedInfo>
  <SignatureValue>RHjlogA37Gh2kCt8p/ep9+/J8wu/k3qnli7jqROE5e/Taisie1C12T+GfZ1KpKfjk+eF2l61uf7E
2rzo59nIL4EKgra7w79f1Wn6OeLFeFkQdXSxA1TG1xY3rYf46tmykW9DTJbtHRhvVdtPwFnMZuY/
P7jR7VrOCUFOEJ09Mw7+daTyJ2z/2MYAwMlkL1QT1x3ginvv8okEZld2M11T5SinxaxL7CwkedL9
jfciJFhFbotXq5PNIqXpqD1haVCtaCf7Ck4l9aeJdyFG/qZIRD1/esCZ4SFC8fUZAH5yOFgwn0CI
IkcrnAfWB6zyv1gXwlo2c5BhwITKZFE1gp84vg==</SignatureValue>
  <KeyInfo>
    <X509Data>
      <X509Certificate>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E3NjgwNjAuBgNVHREEJzAlgSNUb21hc3ouT3ppbWVrQHRhdXJvbi1keXN0cnlidWNqYS5wbDAdBgNVHQ4EFgQUIvDifSDKZTl6u3cYKkHKTrszZDU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jn1AiHx0I/lv7T264RzeeC/69U8WQPFX4F8uUmu6PVI=</DigestValue>
      </Reference>
      <Reference URI="/word/document.xml?ContentType=application/vnd.openxmlformats-officedocument.wordprocessingml.document.main+xml">
        <DigestMethod Algorithm="http://www.w3.org/2001/04/xmlenc#sha256"/>
        <DigestValue>mvNfBCLx/1pkYdBAA9odeaKn2Dx1sfvSBr3gTC0L4QQ=</DigestValue>
      </Reference>
      <Reference URI="/word/endnotes.xml?ContentType=application/vnd.openxmlformats-officedocument.wordprocessingml.endnotes+xml">
        <DigestMethod Algorithm="http://www.w3.org/2001/04/xmlenc#sha256"/>
        <DigestValue>TkUayPelZYh2++qIGZgieg8OJQqMUv2NooFrH3MtDyw=</DigestValue>
      </Reference>
      <Reference URI="/word/fontTable.xml?ContentType=application/vnd.openxmlformats-officedocument.wordprocessingml.fontTable+xml">
        <DigestMethod Algorithm="http://www.w3.org/2001/04/xmlenc#sha256"/>
        <DigestValue>bBR8S6PxUDY8/jI15RCnPsTtOM294ZQApShGGOo0bxA=</DigestValue>
      </Reference>
      <Reference URI="/word/footnotes.xml?ContentType=application/vnd.openxmlformats-officedocument.wordprocessingml.footnotes+xml">
        <DigestMethod Algorithm="http://www.w3.org/2001/04/xmlenc#sha256"/>
        <DigestValue>D+LutUsDjgSdQm5t2VZCdbB6zLvk5yRgb4D74CYaFMM=</DigestValue>
      </Reference>
      <Reference URI="/word/media/image1.emf?ContentType=image/x-emf">
        <DigestMethod Algorithm="http://www.w3.org/2001/04/xmlenc#sha256"/>
        <DigestValue>hjeSgJQKSB+yn3cvFlr2OOCJCCCz0/OvNu+91BEvNP8=</DigestValue>
      </Reference>
      <Reference URI="/word/numbering.xml?ContentType=application/vnd.openxmlformats-officedocument.wordprocessingml.numbering+xml">
        <DigestMethod Algorithm="http://www.w3.org/2001/04/xmlenc#sha256"/>
        <DigestValue>8RH7MPuk6S3zibiJlqUURYQGgXGlD27LAtSZb7KQZFA=</DigestValue>
      </Reference>
      <Reference URI="/word/settings.xml?ContentType=application/vnd.openxmlformats-officedocument.wordprocessingml.settings+xml">
        <DigestMethod Algorithm="http://www.w3.org/2001/04/xmlenc#sha256"/>
        <DigestValue>3Wuj2KnVJqXZab+sBJKaDxg5e7+cfgBcqfGDRtetmqI=</DigestValue>
      </Reference>
      <Reference URI="/word/styles.xml?ContentType=application/vnd.openxmlformats-officedocument.wordprocessingml.styles+xml">
        <DigestMethod Algorithm="http://www.w3.org/2001/04/xmlenc#sha256"/>
        <DigestValue>4Ve7qoamENw0DQvSX2YHMK7BJzzJSG1fvk/XKPaIjJQ=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UEO6HWhept9hAjv4iawCCK1B4DQEE3Dgc8fUmnVUkuk=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2026-04-28T11:54:56Z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{FB3D0BA1-8CB6-4A3C-8F27-96FAA5063965}</SetupID>
          <SignatureText>Tomasz Ozimek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2026-04-28T11:54:56Z</xd:SigningTime>
          <xd:SigningCertificate>
            <xd:Cert>
              <xd:CertDigest>
                <DigestMethod Algorithm="http://www.w3.org/2001/04/xmlenc#sha256"/>
                <DigestValue>bDXF/qhUbPb3K8zeJkNBqqzCshcPBzwC0IiViCmJD30=</DigestValue>
              </xd:CertDigest>
              <xd:IssuerSerial>
                <X509IssuerName>CN=TAURON CA2, O=TAURON, C=PL</X509IssuerName>
                <X509SerialNumber>464467515433207190821716149991759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CBkAAJo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//////////9gAAAAMgA4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By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YAAAARwAAACkAAAAzAAAAc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ZAAAASAAAACUAAAAMAAAABAAAAFQAAACcAAAAKgAAADMAAACXAAAARwAAAAEAAAAAkLpBq6q6QSoAAAAzAAAADQAAAEwAAAAAAAAAAAAAAAAAAAD//////////2gAAABUAG8AbQBhAHMAegAgAE8AegBpAG0AZQBrACIACAAAAAkAAAAOAAAACAAAAAcAAAAHAAAABAAAAAwAAAAHAAAABAAAAA4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</Object>
  <Object Id="idInvalidSigLnImg">AQAAAGwAAAAAAAAAAAAAAP8AAAB/AAAAAAAAAAAAAABSFwAAqwsAACBFTUYAAAEAkB4AAKE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YAAAARwAAACkAAAAzAAAAc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ZAAAASAAAACUAAAAMAAAABAAAAFQAAACcAAAAKgAAADMAAACXAAAARwAAAAEAAAAAkLpBq6q6QSoAAAAzAAAADQAAAEwAAAAAAAAAAAAAAAAAAAD//////////2gAAABUAG8AbQBhAHMAegAgAE8AegBpAG0AZQBrAGQACAAAAAkAAAAOAAAACAAAAAcAAAAHAAAABAAAAAwAAAAHAAAABAAAAA4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42C2FE1EF9474EB9F7A75339C89047" ma:contentTypeVersion="13" ma:contentTypeDescription="Utwórz nowy dokument." ma:contentTypeScope="" ma:versionID="90edc3ea3b8d4519d60e5d15cd0b0428">
  <xsd:schema xmlns:xsd="http://www.w3.org/2001/XMLSchema" xmlns:xs="http://www.w3.org/2001/XMLSchema" xmlns:p="http://schemas.microsoft.com/office/2006/metadata/properties" xmlns:ns3="5630106f-f0cf-4f37-b35d-0b285e8fa59b" xmlns:ns4="ac934359-c19b-4737-9ae3-e2ed04184eda" targetNamespace="http://schemas.microsoft.com/office/2006/metadata/properties" ma:root="true" ma:fieldsID="c1383af0d9a18cc26af6ce9294040676" ns3:_="" ns4:_="">
    <xsd:import namespace="5630106f-f0cf-4f37-b35d-0b285e8fa59b"/>
    <xsd:import namespace="ac934359-c19b-4737-9ae3-e2ed04184e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106f-f0cf-4f37-b35d-0b285e8f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34359-c19b-4737-9ae3-e2ed04184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3D7F7-B332-405A-B9B4-D52C3BB67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106f-f0cf-4f37-b35d-0b285e8fa59b"/>
    <ds:schemaRef ds:uri="ac934359-c19b-4737-9ae3-e2ed04184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2ACF3-B6C7-4FCC-BDB0-2C7932EF6D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B4F933-EE56-428A-AA18-D34758544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589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Wągiel Karolina (TD OWR/OWB)</dc:creator>
  <cp:keywords/>
  <dc:description/>
  <cp:lastModifiedBy>Mazur Jolanta (TD OWB)</cp:lastModifiedBy>
  <cp:revision>13</cp:revision>
  <dcterms:created xsi:type="dcterms:W3CDTF">2024-09-24T05:36:00Z</dcterms:created>
  <dcterms:modified xsi:type="dcterms:W3CDTF">2026-04-28T11:50:00Z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0x0101002342C2FE1EF9474EB9F7A75339C89047</vt:lpwstr>
  </property>
  <property fmtid="{D5CDD505-2E9C-101B-9397-08002B2CF9AE}" pid="3" name="_activity">
    <vt:lpwstr/>
  </property>
</Properties>
</file>